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2" w:rsidRDefault="00B638D2" w:rsidP="00B638D2">
      <w:pPr>
        <w:pStyle w:val="a3"/>
        <w:tabs>
          <w:tab w:val="num" w:pos="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85EE3" w:rsidRPr="00493734" w:rsidRDefault="00B638D2" w:rsidP="00B638D2">
      <w:pPr>
        <w:pStyle w:val="a3"/>
        <w:tabs>
          <w:tab w:val="num" w:pos="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18059A0F">
            <wp:extent cx="4762500" cy="23059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79" cy="230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8D2" w:rsidRDefault="00B638D2" w:rsidP="006D66C9">
      <w:pPr>
        <w:pStyle w:val="a3"/>
        <w:tabs>
          <w:tab w:val="num" w:pos="0"/>
        </w:tabs>
        <w:ind w:firstLine="68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D66C9" w:rsidRDefault="00493734" w:rsidP="006D66C9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4937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Музеї при закладах освіти є однією з форм </w:t>
      </w:r>
      <w:r w:rsidR="006D66C9">
        <w:rPr>
          <w:rFonts w:ascii="Times New Roman" w:eastAsia="Calibri" w:hAnsi="Times New Roman"/>
          <w:sz w:val="28"/>
          <w:szCs w:val="28"/>
          <w:lang w:val="uk-UA" w:eastAsia="en-US"/>
        </w:rPr>
        <w:t>позашкільної</w:t>
      </w:r>
      <w:r w:rsidRPr="004937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освіти, що розвиває співтворчість, активність, самодіяльність учнів у процесі збору, дослідження, обробки, оформлення й пропаганди матеріа</w:t>
      </w:r>
      <w:r w:rsidR="00824A05">
        <w:rPr>
          <w:rFonts w:ascii="Times New Roman" w:eastAsia="Calibri" w:hAnsi="Times New Roman"/>
          <w:sz w:val="28"/>
          <w:szCs w:val="28"/>
          <w:lang w:val="uk-UA" w:eastAsia="en-US"/>
        </w:rPr>
        <w:t>лів-джерел з історії, природи,</w:t>
      </w:r>
      <w:r w:rsidRPr="004937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суспільства та має виховну, наукову, пізнавальну цінність. </w:t>
      </w:r>
      <w:r w:rsidR="00D85EE3" w:rsidRPr="00493734">
        <w:rPr>
          <w:rFonts w:ascii="Times New Roman" w:hAnsi="Times New Roman"/>
          <w:sz w:val="28"/>
          <w:szCs w:val="28"/>
          <w:lang w:val="uk-UA"/>
        </w:rPr>
        <w:t xml:space="preserve">Ці Умови визначають порядок організації та проведення обласного онлайн-конкурсу «Музей у </w:t>
      </w:r>
      <w:proofErr w:type="spellStart"/>
      <w:r w:rsidR="00D85EE3" w:rsidRPr="00493734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="00D85EE3" w:rsidRPr="00493734">
        <w:rPr>
          <w:rFonts w:ascii="Times New Roman" w:hAnsi="Times New Roman"/>
          <w:sz w:val="28"/>
          <w:szCs w:val="28"/>
          <w:lang w:val="uk-UA"/>
        </w:rPr>
        <w:t xml:space="preserve">» (далі онлайн-конкурс). </w:t>
      </w:r>
    </w:p>
    <w:p w:rsidR="006D66C9" w:rsidRDefault="006D66C9" w:rsidP="006D66C9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B35" w:rsidRPr="006D66C9" w:rsidRDefault="006D66C9" w:rsidP="006D66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D66C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3B35" w:rsidRPr="00E73B35">
        <w:rPr>
          <w:rFonts w:ascii="Times New Roman" w:hAnsi="Times New Roman"/>
          <w:b/>
          <w:sz w:val="28"/>
          <w:szCs w:val="28"/>
        </w:rPr>
        <w:t>Мета</w:t>
      </w:r>
      <w:r w:rsidR="00E73B35" w:rsidRPr="00E73B35">
        <w:rPr>
          <w:rFonts w:ascii="Times New Roman" w:hAnsi="Times New Roman"/>
          <w:b/>
          <w:sz w:val="28"/>
          <w:szCs w:val="28"/>
          <w:lang w:val="uk-UA"/>
        </w:rPr>
        <w:t xml:space="preserve"> онлайн-конкурсу</w:t>
      </w:r>
    </w:p>
    <w:p w:rsidR="00E73B35" w:rsidRPr="00E73B35" w:rsidRDefault="00E73B35" w:rsidP="00E73B35">
      <w:pPr>
        <w:pStyle w:val="a3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6D66C9" w:rsidRDefault="00D85EE3" w:rsidP="006D66C9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85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6D9">
        <w:rPr>
          <w:rFonts w:ascii="Times New Roman" w:hAnsi="Times New Roman"/>
          <w:sz w:val="28"/>
          <w:szCs w:val="28"/>
          <w:lang w:val="uk-UA"/>
        </w:rPr>
        <w:t>Онлайн-к</w:t>
      </w:r>
      <w:r w:rsidRPr="00D85EE3">
        <w:rPr>
          <w:rFonts w:ascii="Times New Roman" w:hAnsi="Times New Roman"/>
          <w:sz w:val="28"/>
          <w:szCs w:val="28"/>
          <w:lang w:val="uk-UA"/>
        </w:rPr>
        <w:t>онкурс проводиться з метою вихо</w:t>
      </w:r>
      <w:r>
        <w:rPr>
          <w:rFonts w:ascii="Times New Roman" w:hAnsi="Times New Roman"/>
          <w:sz w:val="28"/>
          <w:szCs w:val="28"/>
          <w:lang w:val="uk-UA"/>
        </w:rPr>
        <w:t xml:space="preserve">вання в учнів любові до рідного </w:t>
      </w:r>
      <w:r w:rsidR="007726D9">
        <w:rPr>
          <w:rFonts w:ascii="Times New Roman" w:hAnsi="Times New Roman"/>
          <w:sz w:val="28"/>
          <w:szCs w:val="28"/>
          <w:lang w:val="uk-UA"/>
        </w:rPr>
        <w:t>краю, бережливого ставлення до і</w:t>
      </w:r>
      <w:r w:rsidRPr="00D85EE3">
        <w:rPr>
          <w:rFonts w:ascii="Times New Roman" w:hAnsi="Times New Roman"/>
          <w:sz w:val="28"/>
          <w:szCs w:val="28"/>
          <w:lang w:val="uk-UA"/>
        </w:rPr>
        <w:t>сторії,</w:t>
      </w:r>
      <w:r>
        <w:rPr>
          <w:rFonts w:ascii="Times New Roman" w:hAnsi="Times New Roman"/>
          <w:sz w:val="28"/>
          <w:szCs w:val="28"/>
          <w:lang w:val="uk-UA"/>
        </w:rPr>
        <w:t xml:space="preserve"> духовної спадщини українського н</w:t>
      </w:r>
      <w:r w:rsidRPr="00D85EE3">
        <w:rPr>
          <w:rFonts w:ascii="Times New Roman" w:hAnsi="Times New Roman"/>
          <w:sz w:val="28"/>
          <w:szCs w:val="28"/>
          <w:lang w:val="uk-UA"/>
        </w:rPr>
        <w:t>ароду, природного довкілля; розвитку музе</w:t>
      </w:r>
      <w:r>
        <w:rPr>
          <w:rFonts w:ascii="Times New Roman" w:hAnsi="Times New Roman"/>
          <w:sz w:val="28"/>
          <w:szCs w:val="28"/>
          <w:lang w:val="uk-UA"/>
        </w:rPr>
        <w:t xml:space="preserve">йної справи в загальноосвітніх, </w:t>
      </w:r>
      <w:r w:rsidRPr="00D85EE3">
        <w:rPr>
          <w:rFonts w:ascii="Times New Roman" w:hAnsi="Times New Roman"/>
          <w:sz w:val="28"/>
          <w:szCs w:val="28"/>
          <w:lang w:val="uk-UA"/>
        </w:rPr>
        <w:t xml:space="preserve">позашкільних та професійно-технічних </w:t>
      </w:r>
      <w:r>
        <w:rPr>
          <w:rFonts w:ascii="Times New Roman" w:hAnsi="Times New Roman"/>
          <w:sz w:val="28"/>
          <w:szCs w:val="28"/>
          <w:lang w:val="uk-UA"/>
        </w:rPr>
        <w:t>закладах освіти.</w:t>
      </w:r>
    </w:p>
    <w:p w:rsidR="006D66C9" w:rsidRDefault="006D66C9" w:rsidP="006D66C9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B35" w:rsidRPr="006D66C9" w:rsidRDefault="006D66C9" w:rsidP="006D66C9">
      <w:pPr>
        <w:pStyle w:val="a3"/>
        <w:tabs>
          <w:tab w:val="num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6D66C9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E73B35" w:rsidRPr="006D66C9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E73B35" w:rsidRPr="00E73B35">
        <w:rPr>
          <w:rFonts w:ascii="Times New Roman" w:hAnsi="Times New Roman"/>
          <w:b/>
          <w:sz w:val="28"/>
          <w:szCs w:val="28"/>
          <w:lang w:val="uk-UA"/>
        </w:rPr>
        <w:t xml:space="preserve"> онлайн-конкурсу</w:t>
      </w:r>
    </w:p>
    <w:p w:rsidR="00E73B35" w:rsidRDefault="00E73B35" w:rsidP="00E73B35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5EE3" w:rsidRDefault="00D85EE3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</w:t>
      </w:r>
      <w:r w:rsidRPr="00D85E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онлайн-</w:t>
      </w:r>
      <w:r w:rsidRPr="00D85EE3"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lang w:val="uk-UA"/>
        </w:rPr>
        <w:t>нкурсу є:</w:t>
      </w:r>
    </w:p>
    <w:p w:rsidR="005D0F39" w:rsidRDefault="005D0F39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популяризація діяльності музеїв закладів освіти;</w:t>
      </w:r>
    </w:p>
    <w:p w:rsidR="007726D9" w:rsidRDefault="00D85EE3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85EE3">
        <w:rPr>
          <w:rFonts w:ascii="Times New Roman" w:hAnsi="Times New Roman"/>
          <w:sz w:val="28"/>
          <w:szCs w:val="28"/>
          <w:lang w:val="uk-UA"/>
        </w:rPr>
        <w:t>залучення учнівської молоді до туристсько-краєзнавчої, пошуково-дослід</w:t>
      </w:r>
      <w:r w:rsidR="007726D9">
        <w:rPr>
          <w:rFonts w:ascii="Times New Roman" w:hAnsi="Times New Roman"/>
          <w:sz w:val="28"/>
          <w:szCs w:val="28"/>
          <w:lang w:val="uk-UA"/>
        </w:rPr>
        <w:t>ницької та екскурсійної роботи;</w:t>
      </w:r>
    </w:p>
    <w:p w:rsidR="007726D9" w:rsidRDefault="007726D9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24A05">
        <w:rPr>
          <w:rFonts w:ascii="Times New Roman" w:hAnsi="Times New Roman"/>
          <w:sz w:val="28"/>
          <w:szCs w:val="28"/>
          <w:lang w:val="uk-UA"/>
        </w:rPr>
        <w:t>поглиблення зн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ань учнів про історико-культурну спадщину народу,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>ро події та історичні постаті</w:t>
      </w:r>
      <w:r w:rsidR="00824A05">
        <w:rPr>
          <w:rFonts w:ascii="Times New Roman" w:hAnsi="Times New Roman"/>
          <w:sz w:val="28"/>
          <w:szCs w:val="28"/>
          <w:lang w:val="uk-UA"/>
        </w:rPr>
        <w:t>,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 що мали вплив на суспільні, політичні процеси та економ</w:t>
      </w:r>
      <w:r>
        <w:rPr>
          <w:rFonts w:ascii="Times New Roman" w:hAnsi="Times New Roman"/>
          <w:sz w:val="28"/>
          <w:szCs w:val="28"/>
          <w:lang w:val="uk-UA"/>
        </w:rPr>
        <w:t>ічний розвиток краю чи України;</w:t>
      </w:r>
    </w:p>
    <w:p w:rsidR="007726D9" w:rsidRDefault="007726D9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поглиблення знань щодо методів і </w:t>
      </w:r>
      <w:r>
        <w:rPr>
          <w:rFonts w:ascii="Times New Roman" w:hAnsi="Times New Roman"/>
          <w:sz w:val="28"/>
          <w:szCs w:val="28"/>
          <w:lang w:val="uk-UA"/>
        </w:rPr>
        <w:t xml:space="preserve">форм музейної роботи, засобів 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опуляризації музейних колекцій;</w:t>
      </w:r>
    </w:p>
    <w:p w:rsidR="007726D9" w:rsidRDefault="007726D9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використання в </w:t>
      </w:r>
      <w:r w:rsidR="00824A05">
        <w:rPr>
          <w:rFonts w:ascii="Times New Roman" w:hAnsi="Times New Roman"/>
          <w:sz w:val="28"/>
          <w:szCs w:val="28"/>
          <w:lang w:val="uk-UA"/>
        </w:rPr>
        <w:t>освітньо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>-виховному процесі матеріалу, зібраного під час походів, краєзнавчих експедицій та екскурсій; п</w:t>
      </w:r>
      <w:r>
        <w:rPr>
          <w:rFonts w:ascii="Times New Roman" w:hAnsi="Times New Roman"/>
          <w:sz w:val="28"/>
          <w:szCs w:val="28"/>
          <w:lang w:val="uk-UA"/>
        </w:rPr>
        <w:t>опуляризація краєзнавчих знань;</w:t>
      </w:r>
    </w:p>
    <w:p w:rsidR="00D85EE3" w:rsidRDefault="007726D9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726D9">
        <w:rPr>
          <w:rFonts w:ascii="Times New Roman" w:hAnsi="Times New Roman"/>
          <w:sz w:val="28"/>
          <w:szCs w:val="28"/>
          <w:lang w:val="uk-UA"/>
        </w:rPr>
        <w:t>засобами музейної педагогіки розвинути цифрові компетенції, навички</w:t>
      </w:r>
      <w:r w:rsidR="00824A05">
        <w:rPr>
          <w:rFonts w:ascii="Times New Roman" w:hAnsi="Times New Roman"/>
          <w:sz w:val="28"/>
          <w:szCs w:val="28"/>
          <w:lang w:val="uk-UA"/>
        </w:rPr>
        <w:t xml:space="preserve"> культури спілкування в мережі І</w:t>
      </w:r>
      <w:r w:rsidRPr="007726D9">
        <w:rPr>
          <w:rFonts w:ascii="Times New Roman" w:hAnsi="Times New Roman"/>
          <w:sz w:val="28"/>
          <w:szCs w:val="28"/>
          <w:lang w:val="uk-UA"/>
        </w:rPr>
        <w:t>нтерн</w:t>
      </w:r>
      <w:r w:rsidR="00824A05">
        <w:rPr>
          <w:rFonts w:ascii="Times New Roman" w:hAnsi="Times New Roman"/>
          <w:sz w:val="28"/>
          <w:szCs w:val="28"/>
          <w:lang w:val="uk-UA"/>
        </w:rPr>
        <w:t>е</w:t>
      </w:r>
      <w:r w:rsidRPr="007726D9">
        <w:rPr>
          <w:rFonts w:ascii="Times New Roman" w:hAnsi="Times New Roman"/>
          <w:sz w:val="28"/>
          <w:szCs w:val="28"/>
          <w:lang w:val="uk-UA"/>
        </w:rPr>
        <w:t>т та сформувати навички використання ІТ-технологій в освітньому процесі.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0F39" w:rsidRDefault="005D0F39" w:rsidP="006D66C9">
      <w:pPr>
        <w:pStyle w:val="a3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D85EE3" w:rsidRPr="007726D9" w:rsidRDefault="00E73B35" w:rsidP="006D66C9">
      <w:pPr>
        <w:pStyle w:val="a3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D85EE3" w:rsidRPr="007726D9">
        <w:rPr>
          <w:rFonts w:ascii="Times New Roman" w:hAnsi="Times New Roman"/>
          <w:b/>
          <w:sz w:val="28"/>
          <w:szCs w:val="28"/>
          <w:lang w:val="uk-UA"/>
        </w:rPr>
        <w:t xml:space="preserve">. Учасники </w:t>
      </w:r>
      <w:r w:rsidR="007726D9">
        <w:rPr>
          <w:rFonts w:ascii="Times New Roman" w:hAnsi="Times New Roman"/>
          <w:b/>
          <w:sz w:val="28"/>
          <w:szCs w:val="28"/>
          <w:lang w:val="uk-UA"/>
        </w:rPr>
        <w:t>онлайн-</w:t>
      </w:r>
      <w:r w:rsidR="00D85EE3" w:rsidRPr="007726D9">
        <w:rPr>
          <w:rFonts w:ascii="Times New Roman" w:hAnsi="Times New Roman"/>
          <w:b/>
          <w:sz w:val="28"/>
          <w:szCs w:val="28"/>
          <w:lang w:val="uk-UA"/>
        </w:rPr>
        <w:t>конкурсу</w:t>
      </w:r>
    </w:p>
    <w:p w:rsidR="00D85EE3" w:rsidRPr="00D85EE3" w:rsidRDefault="00D85EE3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6D9" w:rsidRDefault="007726D9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онлайн-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конкурсі беруть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усі бажаючі музеї 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>загальноосвітніх</w:t>
      </w:r>
      <w:r>
        <w:rPr>
          <w:rFonts w:ascii="Times New Roman" w:hAnsi="Times New Roman"/>
          <w:sz w:val="28"/>
          <w:szCs w:val="28"/>
          <w:lang w:val="uk-UA"/>
        </w:rPr>
        <w:t>, позашкільних,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 професійно-технічних </w:t>
      </w:r>
      <w:r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="00D85EE3" w:rsidRPr="00D85EE3">
        <w:rPr>
          <w:rFonts w:ascii="Times New Roman" w:hAnsi="Times New Roman"/>
          <w:sz w:val="28"/>
          <w:szCs w:val="28"/>
          <w:lang w:val="uk-UA"/>
        </w:rPr>
        <w:t xml:space="preserve"> (далі – учасники)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5EE3" w:rsidRPr="00D85EE3" w:rsidRDefault="00D85EE3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5EE3" w:rsidRPr="007726D9" w:rsidRDefault="00E73B35" w:rsidP="006D66C9">
      <w:pPr>
        <w:pStyle w:val="a3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D85EE3" w:rsidRPr="007726D9">
        <w:rPr>
          <w:rFonts w:ascii="Times New Roman" w:hAnsi="Times New Roman"/>
          <w:b/>
          <w:sz w:val="28"/>
          <w:szCs w:val="28"/>
          <w:lang w:val="uk-UA"/>
        </w:rPr>
        <w:t xml:space="preserve">. Організатори </w:t>
      </w:r>
      <w:r w:rsidR="007726D9">
        <w:rPr>
          <w:rFonts w:ascii="Times New Roman" w:hAnsi="Times New Roman"/>
          <w:b/>
          <w:sz w:val="28"/>
          <w:szCs w:val="28"/>
          <w:lang w:val="uk-UA"/>
        </w:rPr>
        <w:t>онлайн-</w:t>
      </w:r>
      <w:r w:rsidR="00D85EE3" w:rsidRPr="007726D9">
        <w:rPr>
          <w:rFonts w:ascii="Times New Roman" w:hAnsi="Times New Roman"/>
          <w:b/>
          <w:sz w:val="28"/>
          <w:szCs w:val="28"/>
          <w:lang w:val="uk-UA"/>
        </w:rPr>
        <w:t>конкурсу</w:t>
      </w:r>
    </w:p>
    <w:p w:rsidR="00D85EE3" w:rsidRPr="00D85EE3" w:rsidRDefault="00D85EE3" w:rsidP="00E73B35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9E1" w:rsidRPr="007629E1" w:rsidRDefault="007629E1" w:rsidP="00E73B35">
      <w:pPr>
        <w:tabs>
          <w:tab w:val="left" w:pos="180"/>
          <w:tab w:val="left" w:pos="360"/>
          <w:tab w:val="left" w:pos="54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9E1">
        <w:rPr>
          <w:rFonts w:ascii="Times New Roman" w:hAnsi="Times New Roman"/>
          <w:sz w:val="28"/>
          <w:szCs w:val="28"/>
          <w:lang w:eastAsia="ru-RU"/>
        </w:rPr>
        <w:t xml:space="preserve">Керівництво проведенням </w:t>
      </w:r>
      <w:r w:rsidR="00824A05">
        <w:rPr>
          <w:rFonts w:ascii="Times New Roman" w:hAnsi="Times New Roman"/>
          <w:sz w:val="28"/>
          <w:szCs w:val="28"/>
          <w:lang w:eastAsia="ru-RU"/>
        </w:rPr>
        <w:t>онлайн-конкурсу</w:t>
      </w:r>
      <w:r w:rsidRPr="007629E1">
        <w:rPr>
          <w:rFonts w:ascii="Times New Roman" w:hAnsi="Times New Roman"/>
          <w:sz w:val="28"/>
          <w:szCs w:val="28"/>
          <w:lang w:eastAsia="ru-RU"/>
        </w:rPr>
        <w:t xml:space="preserve"> здійснюється Департаментом науки і освіти Харківської обласної державної адміністрації. </w:t>
      </w:r>
    </w:p>
    <w:p w:rsidR="007629E1" w:rsidRPr="007629E1" w:rsidRDefault="007629E1" w:rsidP="00E73B35">
      <w:pPr>
        <w:tabs>
          <w:tab w:val="left" w:pos="180"/>
          <w:tab w:val="left" w:pos="360"/>
          <w:tab w:val="left" w:pos="54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9E1">
        <w:rPr>
          <w:rFonts w:ascii="Times New Roman" w:hAnsi="Times New Roman"/>
          <w:sz w:val="28"/>
          <w:szCs w:val="28"/>
          <w:lang w:eastAsia="ru-RU"/>
        </w:rPr>
        <w:t xml:space="preserve">Безпосередня робота з організації та проведення </w:t>
      </w:r>
      <w:r w:rsidR="00824A05">
        <w:rPr>
          <w:rFonts w:ascii="Times New Roman" w:hAnsi="Times New Roman"/>
          <w:sz w:val="28"/>
          <w:szCs w:val="28"/>
          <w:lang w:eastAsia="ru-RU"/>
        </w:rPr>
        <w:t>онлайн-конкурсу</w:t>
      </w:r>
      <w:r w:rsidRPr="007629E1">
        <w:rPr>
          <w:rFonts w:ascii="Times New Roman" w:hAnsi="Times New Roman"/>
          <w:sz w:val="28"/>
          <w:szCs w:val="28"/>
          <w:lang w:eastAsia="ru-RU"/>
        </w:rPr>
        <w:t xml:space="preserve"> покладається на Комунальний заклад «Харківська обласна станція юних туристів» Харківської обласної ради.</w:t>
      </w:r>
    </w:p>
    <w:p w:rsidR="00B577FE" w:rsidRPr="00B577FE" w:rsidRDefault="00B577FE" w:rsidP="00E73B35">
      <w:pPr>
        <w:tabs>
          <w:tab w:val="left" w:pos="180"/>
          <w:tab w:val="left" w:pos="360"/>
          <w:tab w:val="left" w:pos="54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7FE" w:rsidRDefault="00E73B35" w:rsidP="006D66C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B3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577FE" w:rsidRPr="00E73B35">
        <w:rPr>
          <w:rFonts w:ascii="Times New Roman" w:hAnsi="Times New Roman"/>
          <w:b/>
          <w:sz w:val="28"/>
          <w:szCs w:val="28"/>
          <w:lang w:eastAsia="ru-RU"/>
        </w:rPr>
        <w:t xml:space="preserve">. Термін проведення </w:t>
      </w:r>
      <w:r w:rsidR="006D66C9">
        <w:rPr>
          <w:rFonts w:ascii="Times New Roman" w:hAnsi="Times New Roman"/>
          <w:b/>
          <w:sz w:val="28"/>
          <w:szCs w:val="28"/>
          <w:lang w:eastAsia="ru-RU"/>
        </w:rPr>
        <w:t>онлайн-конкурсу</w:t>
      </w:r>
    </w:p>
    <w:p w:rsidR="006D66C9" w:rsidRPr="00E73B35" w:rsidRDefault="006D66C9" w:rsidP="006D66C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77FE" w:rsidRDefault="00B577FE" w:rsidP="00E73B3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Онлайн -конкурс</w:t>
      </w:r>
      <w:r w:rsidRPr="00B577FE">
        <w:rPr>
          <w:rFonts w:ascii="Times New Roman" w:hAnsi="Times New Roman"/>
          <w:sz w:val="28"/>
          <w:szCs w:val="28"/>
          <w:lang w:eastAsia="ru-RU"/>
        </w:rPr>
        <w:t xml:space="preserve"> проводиться </w:t>
      </w:r>
      <w:r w:rsidRPr="006D66C9">
        <w:rPr>
          <w:rFonts w:ascii="Times New Roman" w:hAnsi="Times New Roman"/>
          <w:b/>
          <w:sz w:val="28"/>
          <w:szCs w:val="28"/>
          <w:lang w:eastAsia="ru-RU"/>
        </w:rPr>
        <w:t>з 15 лютого по 31 грудня 2022 року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3B35" w:rsidRDefault="00E73B35" w:rsidP="00E73B3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6C9" w:rsidRDefault="00E73B35" w:rsidP="006D66C9">
      <w:pPr>
        <w:pStyle w:val="a3"/>
        <w:tabs>
          <w:tab w:val="num" w:pos="0"/>
        </w:tabs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D85EE3" w:rsidRPr="00B577F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577FE" w:rsidRPr="00B577FE">
        <w:rPr>
          <w:rFonts w:ascii="Times New Roman" w:hAnsi="Times New Roman"/>
          <w:b/>
          <w:sz w:val="28"/>
          <w:szCs w:val="28"/>
          <w:lang w:val="uk-UA"/>
        </w:rPr>
        <w:t>Зміст і умови проведення онлайн-конкурсу</w:t>
      </w:r>
    </w:p>
    <w:p w:rsidR="006D66C9" w:rsidRDefault="006D66C9" w:rsidP="006D66C9">
      <w:pPr>
        <w:pStyle w:val="a3"/>
        <w:tabs>
          <w:tab w:val="num" w:pos="0"/>
        </w:tabs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9E1" w:rsidRPr="006D66C9" w:rsidRDefault="00F177EB" w:rsidP="006D66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6C9">
        <w:rPr>
          <w:rFonts w:ascii="Times New Roman" w:hAnsi="Times New Roman"/>
          <w:sz w:val="28"/>
          <w:szCs w:val="28"/>
          <w:lang w:val="uk-UA" w:eastAsia="ru-RU"/>
        </w:rPr>
        <w:t>Для участі в онлайн-конкурсі, кожен музей створює у соціальних мережах</w:t>
      </w:r>
      <w:r w:rsidRPr="006D66C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D66C9">
        <w:rPr>
          <w:rFonts w:ascii="Times New Roman" w:hAnsi="Times New Roman"/>
          <w:sz w:val="28"/>
          <w:szCs w:val="28"/>
          <w:lang w:eastAsia="ru-RU"/>
        </w:rPr>
        <w:t>Facebook</w:t>
      </w:r>
      <w:proofErr w:type="spellEnd"/>
      <w:r w:rsidRPr="006D66C9">
        <w:rPr>
          <w:rFonts w:ascii="Times New Roman" w:hAnsi="Times New Roman"/>
          <w:sz w:val="28"/>
          <w:szCs w:val="28"/>
          <w:lang w:val="uk-UA" w:eastAsia="ru-RU"/>
        </w:rPr>
        <w:t xml:space="preserve"> або </w:t>
      </w:r>
      <w:proofErr w:type="spellStart"/>
      <w:r w:rsidRPr="006D66C9">
        <w:rPr>
          <w:rFonts w:ascii="Times New Roman" w:hAnsi="Times New Roman"/>
          <w:sz w:val="28"/>
          <w:szCs w:val="28"/>
          <w:lang w:eastAsia="ru-RU"/>
        </w:rPr>
        <w:t>Instagram</w:t>
      </w:r>
      <w:proofErr w:type="spellEnd"/>
      <w:r w:rsidRPr="006D66C9">
        <w:rPr>
          <w:rFonts w:ascii="Times New Roman" w:hAnsi="Times New Roman"/>
          <w:sz w:val="28"/>
          <w:szCs w:val="28"/>
          <w:lang w:val="uk-UA" w:eastAsia="ru-RU"/>
        </w:rPr>
        <w:t xml:space="preserve"> сторінку свого музею, або використовує уже існуючу. </w:t>
      </w:r>
      <w:r w:rsidR="006B077A" w:rsidRPr="006D66C9">
        <w:rPr>
          <w:rFonts w:ascii="Times New Roman" w:hAnsi="Times New Roman"/>
          <w:sz w:val="28"/>
          <w:szCs w:val="28"/>
          <w:lang w:val="uk-UA" w:eastAsia="ru-RU"/>
        </w:rPr>
        <w:t xml:space="preserve">У назві сторінки музею у </w:t>
      </w:r>
      <w:proofErr w:type="spellStart"/>
      <w:r w:rsidR="006B077A" w:rsidRPr="006D66C9">
        <w:rPr>
          <w:rFonts w:ascii="Times New Roman" w:hAnsi="Times New Roman"/>
          <w:sz w:val="28"/>
          <w:szCs w:val="28"/>
          <w:lang w:val="uk-UA" w:eastAsia="ru-RU"/>
        </w:rPr>
        <w:t>соцмережі</w:t>
      </w:r>
      <w:proofErr w:type="spellEnd"/>
      <w:r w:rsidR="006D66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077A" w:rsidRPr="006D66C9">
        <w:rPr>
          <w:rFonts w:ascii="Times New Roman" w:hAnsi="Times New Roman"/>
          <w:sz w:val="28"/>
          <w:szCs w:val="28"/>
          <w:lang w:val="uk-UA" w:eastAsia="ru-RU"/>
        </w:rPr>
        <w:t>обов’язково повинна вказуватись назва закладу освіти, наприклад «Історичний музей Петрівського ліцею».</w:t>
      </w:r>
    </w:p>
    <w:p w:rsidR="007629E1" w:rsidRDefault="007629E1" w:rsidP="008B2C37">
      <w:pPr>
        <w:pStyle w:val="a7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9E1">
        <w:rPr>
          <w:rFonts w:ascii="Times New Roman" w:hAnsi="Times New Roman"/>
          <w:sz w:val="28"/>
          <w:szCs w:val="28"/>
          <w:lang w:eastAsia="ru-RU"/>
        </w:rPr>
        <w:t>Після створення сторінки</w:t>
      </w:r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соцмережі</w:t>
      </w:r>
      <w:proofErr w:type="spellEnd"/>
      <w:r w:rsidRPr="007629E1">
        <w:rPr>
          <w:rFonts w:ascii="Times New Roman" w:hAnsi="Times New Roman"/>
          <w:sz w:val="28"/>
          <w:szCs w:val="28"/>
          <w:lang w:eastAsia="ru-RU"/>
        </w:rPr>
        <w:t xml:space="preserve">, необхідно  до </w:t>
      </w:r>
      <w:r w:rsidRPr="007629E1">
        <w:rPr>
          <w:rFonts w:ascii="Times New Roman" w:hAnsi="Times New Roman"/>
          <w:b/>
          <w:sz w:val="28"/>
          <w:szCs w:val="28"/>
          <w:lang w:eastAsia="ru-RU"/>
        </w:rPr>
        <w:t xml:space="preserve">25 лютого 2022 </w:t>
      </w:r>
      <w:r w:rsidRPr="00824A05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824A05" w:rsidRPr="00824A05">
        <w:rPr>
          <w:rFonts w:ascii="Times New Roman" w:hAnsi="Times New Roman"/>
          <w:b/>
          <w:sz w:val="28"/>
          <w:szCs w:val="28"/>
          <w:lang w:eastAsia="ru-RU"/>
        </w:rPr>
        <w:t>оку</w:t>
      </w:r>
      <w:r w:rsidRPr="007629E1">
        <w:rPr>
          <w:rFonts w:ascii="Times New Roman" w:hAnsi="Times New Roman"/>
          <w:sz w:val="28"/>
          <w:szCs w:val="28"/>
          <w:lang w:eastAsia="ru-RU"/>
        </w:rPr>
        <w:t xml:space="preserve"> зареєструватись за посиланням</w:t>
      </w:r>
      <w:r w:rsidR="008B2C37" w:rsidRPr="008B2C37">
        <w:t xml:space="preserve"> </w:t>
      </w:r>
      <w:hyperlink r:id="rId6" w:history="1">
        <w:r w:rsidR="008B2C37" w:rsidRPr="00545A9E">
          <w:rPr>
            <w:rStyle w:val="a6"/>
            <w:rFonts w:ascii="Times New Roman" w:hAnsi="Times New Roman"/>
            <w:sz w:val="28"/>
            <w:szCs w:val="28"/>
            <w:lang w:eastAsia="ru-RU"/>
          </w:rPr>
          <w:t>https://forms.gle/25t9XCvZkGcCxf3E9</w:t>
        </w:r>
      </w:hyperlink>
      <w:r w:rsidR="008B2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9E1">
        <w:rPr>
          <w:rFonts w:ascii="Times New Roman" w:hAnsi="Times New Roman"/>
          <w:sz w:val="28"/>
          <w:szCs w:val="28"/>
          <w:lang w:eastAsia="ru-RU"/>
        </w:rPr>
        <w:t>та заповнити згоду на обробку персональних</w:t>
      </w:r>
      <w:r w:rsidR="00824A05">
        <w:rPr>
          <w:rFonts w:ascii="Times New Roman" w:hAnsi="Times New Roman"/>
          <w:sz w:val="28"/>
          <w:szCs w:val="28"/>
          <w:lang w:eastAsia="ru-RU"/>
        </w:rPr>
        <w:t xml:space="preserve"> даних</w:t>
      </w:r>
      <w:r w:rsidRPr="007629E1">
        <w:rPr>
          <w:rFonts w:ascii="Times New Roman" w:hAnsi="Times New Roman"/>
          <w:sz w:val="28"/>
          <w:szCs w:val="28"/>
          <w:lang w:eastAsia="ru-RU"/>
        </w:rPr>
        <w:t>.</w:t>
      </w:r>
    </w:p>
    <w:p w:rsidR="007629E1" w:rsidRDefault="007629E1" w:rsidP="006D66C9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9E1">
        <w:rPr>
          <w:rFonts w:ascii="Times New Roman" w:hAnsi="Times New Roman"/>
          <w:sz w:val="28"/>
          <w:szCs w:val="28"/>
          <w:lang w:eastAsia="ru-RU"/>
        </w:rPr>
        <w:t xml:space="preserve">Протягом року на сторінці </w:t>
      </w:r>
      <w:r>
        <w:rPr>
          <w:rFonts w:ascii="Times New Roman" w:hAnsi="Times New Roman"/>
          <w:sz w:val="28"/>
          <w:szCs w:val="28"/>
          <w:lang w:eastAsia="ru-RU"/>
        </w:rPr>
        <w:t xml:space="preserve">музею </w:t>
      </w:r>
      <w:r w:rsidRPr="007629E1">
        <w:rPr>
          <w:rFonts w:ascii="Times New Roman" w:hAnsi="Times New Roman"/>
          <w:sz w:val="28"/>
          <w:szCs w:val="28"/>
          <w:lang w:eastAsia="ru-RU"/>
        </w:rPr>
        <w:t>розміщу</w:t>
      </w:r>
      <w:r>
        <w:rPr>
          <w:rFonts w:ascii="Times New Roman" w:hAnsi="Times New Roman"/>
          <w:sz w:val="28"/>
          <w:szCs w:val="28"/>
          <w:lang w:eastAsia="ru-RU"/>
        </w:rPr>
        <w:t>ються</w:t>
      </w:r>
      <w:r w:rsidRPr="007629E1">
        <w:rPr>
          <w:rFonts w:ascii="Times New Roman" w:hAnsi="Times New Roman"/>
          <w:sz w:val="28"/>
          <w:szCs w:val="28"/>
          <w:lang w:eastAsia="ru-RU"/>
        </w:rPr>
        <w:t xml:space="preserve"> матеріали про діяльність музею з</w:t>
      </w:r>
      <w:r w:rsidR="00E73B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B35" w:rsidRPr="00E73B35">
        <w:rPr>
          <w:rFonts w:ascii="Times New Roman" w:hAnsi="Times New Roman"/>
          <w:b/>
          <w:sz w:val="28"/>
          <w:szCs w:val="28"/>
          <w:lang w:eastAsia="ru-RU"/>
        </w:rPr>
        <w:t>обов’язковим</w:t>
      </w:r>
      <w:r w:rsidR="00E73B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9E1">
        <w:rPr>
          <w:rFonts w:ascii="Times New Roman" w:hAnsi="Times New Roman"/>
          <w:sz w:val="28"/>
          <w:szCs w:val="28"/>
          <w:lang w:eastAsia="ru-RU"/>
        </w:rPr>
        <w:t xml:space="preserve"> використанням єдиного </w:t>
      </w:r>
      <w:proofErr w:type="spellStart"/>
      <w:r w:rsidRPr="007629E1">
        <w:rPr>
          <w:rFonts w:ascii="Times New Roman" w:hAnsi="Times New Roman"/>
          <w:sz w:val="28"/>
          <w:szCs w:val="28"/>
          <w:lang w:eastAsia="ru-RU"/>
        </w:rPr>
        <w:t>хештегу</w:t>
      </w:r>
      <w:proofErr w:type="spellEnd"/>
      <w:r w:rsidRPr="00762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9E1">
        <w:rPr>
          <w:rFonts w:ascii="Times New Roman" w:hAnsi="Times New Roman"/>
          <w:b/>
          <w:sz w:val="28"/>
          <w:szCs w:val="28"/>
          <w:lang w:eastAsia="ru-RU"/>
        </w:rPr>
        <w:t>#</w:t>
      </w:r>
      <w:proofErr w:type="spellStart"/>
      <w:r w:rsidRPr="007629E1">
        <w:rPr>
          <w:rFonts w:ascii="Times New Roman" w:hAnsi="Times New Roman"/>
          <w:b/>
          <w:sz w:val="28"/>
          <w:szCs w:val="28"/>
          <w:lang w:eastAsia="ru-RU"/>
        </w:rPr>
        <w:t>Музей_у_соцмережах</w:t>
      </w:r>
      <w:proofErr w:type="spellEnd"/>
      <w:r w:rsidRPr="007629E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629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77FE" w:rsidRDefault="00B577FE" w:rsidP="006D66C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сторінці </w:t>
      </w:r>
      <w:r w:rsidR="005D0F39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="005D0F39">
        <w:rPr>
          <w:rFonts w:ascii="Times New Roman" w:hAnsi="Times New Roman"/>
          <w:sz w:val="28"/>
          <w:szCs w:val="28"/>
          <w:lang w:eastAsia="ru-RU"/>
        </w:rPr>
        <w:t>соцмережі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77A">
        <w:rPr>
          <w:rFonts w:ascii="Times New Roman" w:hAnsi="Times New Roman"/>
          <w:sz w:val="28"/>
          <w:szCs w:val="28"/>
          <w:lang w:eastAsia="ru-RU"/>
        </w:rPr>
        <w:t>учасник</w:t>
      </w:r>
      <w:r w:rsidR="005D0F3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висвітлю</w:t>
      </w:r>
      <w:r w:rsidR="006B077A">
        <w:rPr>
          <w:rFonts w:ascii="Times New Roman" w:hAnsi="Times New Roman"/>
          <w:sz w:val="28"/>
          <w:szCs w:val="28"/>
          <w:lang w:eastAsia="ru-RU"/>
        </w:rPr>
        <w:t>ють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робот</w:t>
      </w:r>
      <w:r w:rsidR="006B077A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музею</w:t>
      </w:r>
      <w:r w:rsidR="00A95DBA">
        <w:rPr>
          <w:rFonts w:ascii="Times New Roman" w:hAnsi="Times New Roman"/>
          <w:sz w:val="28"/>
          <w:szCs w:val="28"/>
          <w:lang w:eastAsia="ru-RU"/>
        </w:rPr>
        <w:t xml:space="preserve"> за напрямками:</w:t>
      </w:r>
    </w:p>
    <w:p w:rsidR="00A95DBA" w:rsidRDefault="00E73B35" w:rsidP="006D66C9">
      <w:pPr>
        <w:pStyle w:val="a7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</w:t>
      </w:r>
      <w:r w:rsidR="00A95DBA">
        <w:rPr>
          <w:rFonts w:ascii="Times New Roman" w:hAnsi="Times New Roman"/>
          <w:sz w:val="28"/>
          <w:szCs w:val="28"/>
          <w:lang w:eastAsia="ru-RU"/>
        </w:rPr>
        <w:t>нформація про поповнення фондів музею та наукову атрибуцію музейних предметів;</w:t>
      </w:r>
    </w:p>
    <w:p w:rsidR="00A95DBA" w:rsidRDefault="00E73B35" w:rsidP="006D66C9">
      <w:pPr>
        <w:pStyle w:val="a7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95DBA">
        <w:rPr>
          <w:rFonts w:ascii="Times New Roman" w:hAnsi="Times New Roman"/>
          <w:sz w:val="28"/>
          <w:szCs w:val="28"/>
          <w:lang w:eastAsia="ru-RU"/>
        </w:rPr>
        <w:t>іяльність Ради музею;</w:t>
      </w:r>
    </w:p>
    <w:p w:rsidR="00A95DBA" w:rsidRDefault="00E73B35" w:rsidP="006D66C9">
      <w:pPr>
        <w:pStyle w:val="a7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95DBA">
        <w:rPr>
          <w:rFonts w:ascii="Times New Roman" w:hAnsi="Times New Roman"/>
          <w:sz w:val="28"/>
          <w:szCs w:val="28"/>
          <w:lang w:eastAsia="ru-RU"/>
        </w:rPr>
        <w:t>озробка нових екскурсій, створення віртуальних чи онл</w:t>
      </w:r>
      <w:r w:rsidR="006B077A">
        <w:rPr>
          <w:rFonts w:ascii="Times New Roman" w:hAnsi="Times New Roman"/>
          <w:sz w:val="28"/>
          <w:szCs w:val="28"/>
          <w:lang w:eastAsia="ru-RU"/>
        </w:rPr>
        <w:t>айн-екскурсій;</w:t>
      </w:r>
    </w:p>
    <w:p w:rsidR="006B077A" w:rsidRPr="006B077A" w:rsidRDefault="00E73B35" w:rsidP="006D66C9">
      <w:pPr>
        <w:pStyle w:val="a7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B077A" w:rsidRPr="006B077A">
        <w:rPr>
          <w:rFonts w:ascii="Times New Roman" w:hAnsi="Times New Roman"/>
          <w:sz w:val="28"/>
          <w:szCs w:val="28"/>
          <w:lang w:eastAsia="ru-RU"/>
        </w:rPr>
        <w:t>роведення на базі музею різноманітних масових заходів (зустрічі з цікавими людьми, вечори, свята, майстер-класи, заходи до пам’ятних дат тощо</w:t>
      </w:r>
      <w:r w:rsidR="00493734">
        <w:rPr>
          <w:rFonts w:ascii="Times New Roman" w:hAnsi="Times New Roman"/>
          <w:sz w:val="28"/>
          <w:szCs w:val="28"/>
          <w:lang w:eastAsia="ru-RU"/>
        </w:rPr>
        <w:t>)</w:t>
      </w:r>
      <w:r w:rsidR="006D66C9">
        <w:rPr>
          <w:rFonts w:ascii="Times New Roman" w:hAnsi="Times New Roman"/>
          <w:sz w:val="28"/>
          <w:szCs w:val="28"/>
          <w:lang w:eastAsia="ru-RU"/>
        </w:rPr>
        <w:t>.</w:t>
      </w:r>
    </w:p>
    <w:p w:rsidR="006B077A" w:rsidRPr="00E73B35" w:rsidRDefault="006B077A" w:rsidP="006D6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170" w:rsidRDefault="00E73B35" w:rsidP="006D66C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B3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B077A" w:rsidRPr="00E73B35">
        <w:rPr>
          <w:rFonts w:ascii="Times New Roman" w:hAnsi="Times New Roman"/>
          <w:b/>
          <w:sz w:val="28"/>
          <w:szCs w:val="28"/>
          <w:lang w:eastAsia="ru-RU"/>
        </w:rPr>
        <w:t>. Підведення підсумків та нагородження</w:t>
      </w:r>
    </w:p>
    <w:p w:rsidR="00493734" w:rsidRDefault="00493734" w:rsidP="006D66C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93734" w:rsidRPr="00493734" w:rsidRDefault="00493734" w:rsidP="006D66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937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Для оцінювання </w:t>
      </w:r>
      <w:r w:rsidR="005D0F39">
        <w:rPr>
          <w:rFonts w:ascii="Times New Roman" w:hAnsi="Times New Roman"/>
          <w:sz w:val="28"/>
          <w:szCs w:val="28"/>
          <w:lang w:eastAsia="ru-RU"/>
        </w:rPr>
        <w:t xml:space="preserve">сторінки музею у </w:t>
      </w:r>
      <w:proofErr w:type="spellStart"/>
      <w:r w:rsidR="005D0F39">
        <w:rPr>
          <w:rFonts w:ascii="Times New Roman" w:hAnsi="Times New Roman"/>
          <w:sz w:val="28"/>
          <w:szCs w:val="28"/>
          <w:lang w:eastAsia="ru-RU"/>
        </w:rPr>
        <w:t>соцмережі</w:t>
      </w:r>
      <w:proofErr w:type="spellEnd"/>
      <w:r w:rsidRPr="00493734">
        <w:rPr>
          <w:rFonts w:ascii="Times New Roman" w:hAnsi="Times New Roman"/>
          <w:sz w:val="28"/>
          <w:szCs w:val="28"/>
          <w:lang w:eastAsia="ru-RU"/>
        </w:rPr>
        <w:t xml:space="preserve"> створюється експертна комісія (журі), яка буде підводити підсумки відповідно до критеріїв оцінювання.</w:t>
      </w:r>
    </w:p>
    <w:p w:rsidR="00E73B35" w:rsidRPr="00493734" w:rsidRDefault="00493734" w:rsidP="006D66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71170" w:rsidRPr="0049373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24A05">
        <w:rPr>
          <w:rFonts w:ascii="Times New Roman" w:hAnsi="Times New Roman"/>
          <w:sz w:val="28"/>
          <w:szCs w:val="28"/>
          <w:lang w:eastAsia="ru-RU"/>
        </w:rPr>
        <w:t>Враховуючи</w:t>
      </w:r>
      <w:r w:rsidR="008A7A4E" w:rsidRPr="00493734">
        <w:rPr>
          <w:rFonts w:ascii="Times New Roman" w:hAnsi="Times New Roman"/>
          <w:sz w:val="28"/>
          <w:szCs w:val="28"/>
          <w:lang w:eastAsia="ru-RU"/>
        </w:rPr>
        <w:t xml:space="preserve">, що у кожному музеї </w:t>
      </w:r>
      <w:r w:rsidR="00071170" w:rsidRPr="00493734">
        <w:rPr>
          <w:rFonts w:ascii="Times New Roman" w:hAnsi="Times New Roman"/>
          <w:sz w:val="28"/>
          <w:szCs w:val="28"/>
          <w:lang w:eastAsia="ru-RU"/>
        </w:rPr>
        <w:t>закладу освіти склалась своя особиста система роботи і сформовані свої</w:t>
      </w:r>
      <w:r w:rsidR="008A7A4E" w:rsidRPr="00493734">
        <w:rPr>
          <w:rFonts w:ascii="Times New Roman" w:hAnsi="Times New Roman"/>
          <w:sz w:val="28"/>
          <w:szCs w:val="28"/>
          <w:lang w:eastAsia="ru-RU"/>
        </w:rPr>
        <w:t xml:space="preserve"> унікальні </w:t>
      </w:r>
      <w:r w:rsidR="00071170" w:rsidRPr="00493734">
        <w:rPr>
          <w:rFonts w:ascii="Times New Roman" w:hAnsi="Times New Roman"/>
          <w:sz w:val="28"/>
          <w:szCs w:val="28"/>
          <w:lang w:eastAsia="ru-RU"/>
        </w:rPr>
        <w:t>традиції, підведення підсумків онлайн-конкурсу буде проводитись відповідно до номінацій:</w:t>
      </w:r>
    </w:p>
    <w:p w:rsidR="00071170" w:rsidRDefault="00071170" w:rsidP="006D66C9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17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створення м</w:t>
      </w:r>
      <w:r w:rsidRPr="00071170">
        <w:rPr>
          <w:rFonts w:ascii="Times New Roman" w:hAnsi="Times New Roman"/>
          <w:sz w:val="28"/>
          <w:szCs w:val="28"/>
          <w:lang w:eastAsia="ru-RU"/>
        </w:rPr>
        <w:t>узейн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071170">
        <w:rPr>
          <w:rFonts w:ascii="Times New Roman" w:hAnsi="Times New Roman"/>
          <w:sz w:val="28"/>
          <w:szCs w:val="28"/>
          <w:lang w:eastAsia="ru-RU"/>
        </w:rPr>
        <w:t xml:space="preserve"> експозиці</w:t>
      </w:r>
      <w:r w:rsidR="00824A05">
        <w:rPr>
          <w:rFonts w:ascii="Times New Roman" w:hAnsi="Times New Roman"/>
          <w:sz w:val="28"/>
          <w:szCs w:val="28"/>
          <w:lang w:eastAsia="ru-RU"/>
        </w:rPr>
        <w:t>ї</w:t>
      </w:r>
      <w:r w:rsidRPr="00071170">
        <w:rPr>
          <w:rFonts w:ascii="Times New Roman" w:hAnsi="Times New Roman"/>
          <w:sz w:val="28"/>
          <w:szCs w:val="28"/>
          <w:lang w:eastAsia="ru-RU"/>
        </w:rPr>
        <w:t>;</w:t>
      </w:r>
    </w:p>
    <w:p w:rsidR="00071170" w:rsidRDefault="00071170" w:rsidP="006D66C9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створення музейної екскурсії;</w:t>
      </w:r>
    </w:p>
    <w:p w:rsidR="00071170" w:rsidRDefault="00071170" w:rsidP="006D66C9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створення віртуальних та онлайн-екскурсій;</w:t>
      </w:r>
    </w:p>
    <w:p w:rsidR="00071170" w:rsidRDefault="00071170" w:rsidP="006D66C9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інтерактив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музеї;</w:t>
      </w:r>
    </w:p>
    <w:p w:rsidR="00071170" w:rsidRDefault="00071170" w:rsidP="006D66C9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масові заходи у музеї.</w:t>
      </w:r>
    </w:p>
    <w:p w:rsidR="008A7A4E" w:rsidRDefault="00493734" w:rsidP="006D66C9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71170">
        <w:rPr>
          <w:rFonts w:ascii="Times New Roman" w:hAnsi="Times New Roman"/>
          <w:sz w:val="28"/>
          <w:szCs w:val="28"/>
          <w:lang w:eastAsia="ru-RU"/>
        </w:rPr>
        <w:t xml:space="preserve">. Окремо будуть відзначені </w:t>
      </w:r>
      <w:r>
        <w:rPr>
          <w:rFonts w:ascii="Times New Roman" w:hAnsi="Times New Roman"/>
          <w:sz w:val="28"/>
          <w:szCs w:val="28"/>
          <w:lang w:eastAsia="ru-RU"/>
        </w:rPr>
        <w:t>учасники онлайн-конкурсу</w:t>
      </w:r>
      <w:r w:rsidR="00071170">
        <w:rPr>
          <w:rFonts w:ascii="Times New Roman" w:hAnsi="Times New Roman"/>
          <w:sz w:val="28"/>
          <w:szCs w:val="28"/>
          <w:lang w:eastAsia="ru-RU"/>
        </w:rPr>
        <w:t xml:space="preserve"> з найбільшою кількістю </w:t>
      </w:r>
      <w:proofErr w:type="spellStart"/>
      <w:r w:rsidR="00071170">
        <w:rPr>
          <w:rFonts w:ascii="Times New Roman" w:hAnsi="Times New Roman"/>
          <w:sz w:val="28"/>
          <w:szCs w:val="28"/>
          <w:lang w:eastAsia="ru-RU"/>
        </w:rPr>
        <w:t>підписників</w:t>
      </w:r>
      <w:proofErr w:type="spellEnd"/>
      <w:r w:rsidR="00071170">
        <w:rPr>
          <w:rFonts w:ascii="Times New Roman" w:hAnsi="Times New Roman"/>
          <w:sz w:val="28"/>
          <w:szCs w:val="28"/>
          <w:lang w:eastAsia="ru-RU"/>
        </w:rPr>
        <w:t xml:space="preserve"> (друзів) на сторінці музею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6C9" w:rsidRDefault="00493734" w:rsidP="006D66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93734">
        <w:rPr>
          <w:rFonts w:ascii="Times New Roman" w:hAnsi="Times New Roman"/>
          <w:sz w:val="28"/>
          <w:szCs w:val="28"/>
          <w:lang w:eastAsia="ru-RU"/>
        </w:rPr>
        <w:t xml:space="preserve">. Переможці та призери </w:t>
      </w:r>
      <w:r>
        <w:rPr>
          <w:rFonts w:ascii="Times New Roman" w:hAnsi="Times New Roman"/>
          <w:sz w:val="28"/>
          <w:szCs w:val="28"/>
          <w:lang w:eastAsia="ru-RU"/>
        </w:rPr>
        <w:t>онлайн-конкурсу</w:t>
      </w:r>
      <w:r w:rsidRPr="004937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6C9">
        <w:rPr>
          <w:rFonts w:ascii="Times New Roman" w:hAnsi="Times New Roman"/>
          <w:sz w:val="28"/>
          <w:szCs w:val="28"/>
          <w:lang w:eastAsia="ru-RU"/>
        </w:rPr>
        <w:t xml:space="preserve">будуть </w:t>
      </w:r>
      <w:r w:rsidRPr="00493734">
        <w:rPr>
          <w:rFonts w:ascii="Times New Roman" w:hAnsi="Times New Roman"/>
          <w:sz w:val="28"/>
          <w:szCs w:val="28"/>
          <w:lang w:eastAsia="ru-RU"/>
        </w:rPr>
        <w:t>нагородж</w:t>
      </w:r>
      <w:r w:rsidR="006D66C9">
        <w:rPr>
          <w:rFonts w:ascii="Times New Roman" w:hAnsi="Times New Roman"/>
          <w:sz w:val="28"/>
          <w:szCs w:val="28"/>
          <w:lang w:eastAsia="ru-RU"/>
        </w:rPr>
        <w:t>ені</w:t>
      </w:r>
      <w:r w:rsidRPr="00493734">
        <w:rPr>
          <w:rFonts w:ascii="Times New Roman" w:hAnsi="Times New Roman"/>
          <w:sz w:val="28"/>
          <w:szCs w:val="28"/>
          <w:lang w:eastAsia="ru-RU"/>
        </w:rPr>
        <w:t xml:space="preserve"> грамот</w:t>
      </w:r>
      <w:r w:rsidR="005D0F39">
        <w:rPr>
          <w:rFonts w:ascii="Times New Roman" w:hAnsi="Times New Roman"/>
          <w:sz w:val="28"/>
          <w:szCs w:val="28"/>
          <w:lang w:eastAsia="ru-RU"/>
        </w:rPr>
        <w:t>ами</w:t>
      </w:r>
      <w:r w:rsidRPr="00493734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5D0F39">
        <w:rPr>
          <w:rFonts w:ascii="Times New Roman" w:hAnsi="Times New Roman"/>
          <w:sz w:val="28"/>
          <w:szCs w:val="28"/>
          <w:lang w:eastAsia="ru-RU"/>
        </w:rPr>
        <w:t xml:space="preserve">омунального закладу </w:t>
      </w:r>
      <w:r w:rsidRPr="00493734">
        <w:rPr>
          <w:rFonts w:ascii="Times New Roman" w:hAnsi="Times New Roman"/>
          <w:sz w:val="28"/>
          <w:szCs w:val="28"/>
          <w:lang w:eastAsia="ru-RU"/>
        </w:rPr>
        <w:t>«Харківська обласна станція юних туристів»</w:t>
      </w:r>
      <w:r w:rsidR="00824A05">
        <w:rPr>
          <w:rFonts w:ascii="Times New Roman" w:hAnsi="Times New Roman"/>
          <w:sz w:val="28"/>
          <w:szCs w:val="28"/>
          <w:lang w:eastAsia="ru-RU"/>
        </w:rPr>
        <w:t xml:space="preserve"> Харківської обласної ради</w:t>
      </w:r>
      <w:r w:rsidRPr="00493734">
        <w:rPr>
          <w:rFonts w:ascii="Times New Roman" w:hAnsi="Times New Roman"/>
          <w:sz w:val="28"/>
          <w:szCs w:val="28"/>
          <w:lang w:eastAsia="ru-RU"/>
        </w:rPr>
        <w:t>.</w:t>
      </w:r>
    </w:p>
    <w:p w:rsidR="006D66C9" w:rsidRDefault="006D66C9" w:rsidP="006D66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73B35" w:rsidRPr="006D66C9" w:rsidRDefault="006D66C9" w:rsidP="006D66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D66C9">
        <w:rPr>
          <w:rFonts w:ascii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B35" w:rsidRPr="00493734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</w:p>
    <w:p w:rsidR="00E73B35" w:rsidRPr="00E73B35" w:rsidRDefault="00E73B35" w:rsidP="006D66C9">
      <w:pPr>
        <w:overflowPunct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E73B35" w:rsidRPr="00E73B35" w:rsidRDefault="00E73B35" w:rsidP="006D66C9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3B35">
        <w:rPr>
          <w:rFonts w:ascii="Times New Roman" w:hAnsi="Times New Roman"/>
          <w:sz w:val="28"/>
          <w:szCs w:val="28"/>
          <w:lang w:eastAsia="ru-RU"/>
        </w:rPr>
        <w:t xml:space="preserve">Організація та проведення </w:t>
      </w:r>
      <w:r w:rsidR="00493734">
        <w:rPr>
          <w:rFonts w:ascii="Times New Roman" w:hAnsi="Times New Roman"/>
          <w:sz w:val="28"/>
          <w:szCs w:val="28"/>
          <w:lang w:eastAsia="ru-RU"/>
        </w:rPr>
        <w:t>онлайн-конкурсу</w:t>
      </w:r>
      <w:r w:rsidRPr="00E73B35">
        <w:rPr>
          <w:rFonts w:ascii="Times New Roman" w:hAnsi="Times New Roman"/>
          <w:sz w:val="28"/>
          <w:szCs w:val="28"/>
          <w:lang w:eastAsia="ru-RU"/>
        </w:rPr>
        <w:t xml:space="preserve"> здійснюється за рахунок</w:t>
      </w:r>
      <w:r w:rsidR="00493734">
        <w:rPr>
          <w:rFonts w:ascii="Times New Roman" w:hAnsi="Times New Roman"/>
          <w:sz w:val="28"/>
          <w:szCs w:val="28"/>
          <w:lang w:eastAsia="ru-RU"/>
        </w:rPr>
        <w:t xml:space="preserve"> коштів</w:t>
      </w:r>
      <w:r w:rsidRPr="00E73B35"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«Харківська обласна станція юних туристів» Харківської обласної ради.</w:t>
      </w:r>
    </w:p>
    <w:p w:rsidR="006B077A" w:rsidRDefault="006B077A" w:rsidP="006D66C9">
      <w:pPr>
        <w:pStyle w:val="a3"/>
        <w:tabs>
          <w:tab w:val="num" w:pos="0"/>
        </w:tabs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B077A" w:rsidSect="00F6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623"/>
    <w:multiLevelType w:val="hybridMultilevel"/>
    <w:tmpl w:val="ABC4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4CF"/>
    <w:multiLevelType w:val="hybridMultilevel"/>
    <w:tmpl w:val="E29C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106"/>
    <w:multiLevelType w:val="hybridMultilevel"/>
    <w:tmpl w:val="B6B6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F7F"/>
    <w:multiLevelType w:val="hybridMultilevel"/>
    <w:tmpl w:val="640C9050"/>
    <w:lvl w:ilvl="0" w:tplc="A1907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74233A"/>
    <w:multiLevelType w:val="hybridMultilevel"/>
    <w:tmpl w:val="C59A56A0"/>
    <w:lvl w:ilvl="0" w:tplc="B24699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505"/>
    <w:multiLevelType w:val="hybridMultilevel"/>
    <w:tmpl w:val="B98A870C"/>
    <w:lvl w:ilvl="0" w:tplc="0F6263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3C3BA3"/>
    <w:multiLevelType w:val="multilevel"/>
    <w:tmpl w:val="31A6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B2E85"/>
    <w:multiLevelType w:val="hybridMultilevel"/>
    <w:tmpl w:val="92DA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5EB3"/>
    <w:multiLevelType w:val="hybridMultilevel"/>
    <w:tmpl w:val="BC521FB2"/>
    <w:lvl w:ilvl="0" w:tplc="6D027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7B88"/>
    <w:multiLevelType w:val="hybridMultilevel"/>
    <w:tmpl w:val="84A8B400"/>
    <w:lvl w:ilvl="0" w:tplc="EC563D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0F5B"/>
    <w:multiLevelType w:val="hybridMultilevel"/>
    <w:tmpl w:val="3A6A4CC2"/>
    <w:lvl w:ilvl="0" w:tplc="427AB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3D69"/>
    <w:multiLevelType w:val="hybridMultilevel"/>
    <w:tmpl w:val="D0C8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27C3"/>
    <w:multiLevelType w:val="hybridMultilevel"/>
    <w:tmpl w:val="DD00E558"/>
    <w:lvl w:ilvl="0" w:tplc="BBCE3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6D555B"/>
    <w:multiLevelType w:val="hybridMultilevel"/>
    <w:tmpl w:val="B822A2E0"/>
    <w:lvl w:ilvl="0" w:tplc="F2A4F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0474"/>
    <w:multiLevelType w:val="hybridMultilevel"/>
    <w:tmpl w:val="65420E9C"/>
    <w:lvl w:ilvl="0" w:tplc="83DABD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26FA6"/>
    <w:multiLevelType w:val="hybridMultilevel"/>
    <w:tmpl w:val="5184A0EE"/>
    <w:lvl w:ilvl="0" w:tplc="3032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306BE2"/>
    <w:multiLevelType w:val="hybridMultilevel"/>
    <w:tmpl w:val="50D2D9C8"/>
    <w:lvl w:ilvl="0" w:tplc="AB5C6C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C65"/>
    <w:rsid w:val="00071170"/>
    <w:rsid w:val="001E2EF2"/>
    <w:rsid w:val="003D11F8"/>
    <w:rsid w:val="003F66E1"/>
    <w:rsid w:val="00493734"/>
    <w:rsid w:val="004F594C"/>
    <w:rsid w:val="005A4FE9"/>
    <w:rsid w:val="005D0F39"/>
    <w:rsid w:val="005E3C65"/>
    <w:rsid w:val="00603A35"/>
    <w:rsid w:val="006B077A"/>
    <w:rsid w:val="006D66C9"/>
    <w:rsid w:val="007629E1"/>
    <w:rsid w:val="007726D9"/>
    <w:rsid w:val="00824A05"/>
    <w:rsid w:val="008A7A4E"/>
    <w:rsid w:val="008B2C37"/>
    <w:rsid w:val="0096589C"/>
    <w:rsid w:val="009C6088"/>
    <w:rsid w:val="00A01FF3"/>
    <w:rsid w:val="00A11C7B"/>
    <w:rsid w:val="00A513B8"/>
    <w:rsid w:val="00A95DBA"/>
    <w:rsid w:val="00B577FE"/>
    <w:rsid w:val="00B638D2"/>
    <w:rsid w:val="00C5128B"/>
    <w:rsid w:val="00D20038"/>
    <w:rsid w:val="00D85EE3"/>
    <w:rsid w:val="00E73B35"/>
    <w:rsid w:val="00F177EB"/>
    <w:rsid w:val="00F44533"/>
    <w:rsid w:val="00F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0D12"/>
  <w15:docId w15:val="{1CAB9EDE-98EA-46CA-9DBE-F9EA9E08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65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99"/>
    <w:rsid w:val="005E3C65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5E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65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unhideWhenUsed/>
    <w:rsid w:val="007629E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5t9XCvZkGcCxf3E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"ОблСЮТур"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Кортик</dc:creator>
  <cp:keywords/>
  <dc:description/>
  <cp:lastModifiedBy>User</cp:lastModifiedBy>
  <cp:revision>13</cp:revision>
  <cp:lastPrinted>2022-02-11T09:48:00Z</cp:lastPrinted>
  <dcterms:created xsi:type="dcterms:W3CDTF">2020-10-29T09:04:00Z</dcterms:created>
  <dcterms:modified xsi:type="dcterms:W3CDTF">2022-02-15T09:19:00Z</dcterms:modified>
</cp:coreProperties>
</file>